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spacing w:line="360" w:lineRule="auto"/>
        <w:ind w:left="0" w:right="0" w:firstLine="0"/>
        <w:jc w:val="center"/>
        <w:rPr>
          <w:rFonts w:ascii="Calibri" w:cs="Calibri" w:hAnsi="Calibri" w:eastAsia="Calibri"/>
          <w:b w:val="1"/>
          <w:bCs w:val="1"/>
          <w:outline w:val="0"/>
          <w:color w:val="ed220b"/>
          <w:sz w:val="36"/>
          <w:szCs w:val="36"/>
          <w:u w:color="000000"/>
          <w:rtl w:val="0"/>
          <w14:textFill>
            <w14:solidFill>
              <w14:srgbClr w14:val="EE220C"/>
            </w14:solidFill>
          </w14:textFill>
        </w:rPr>
      </w:pPr>
      <w:r>
        <w:rPr>
          <w:rFonts w:ascii="Calibri" w:hAnsi="Calibri"/>
          <w:b w:val="1"/>
          <w:bCs w:val="1"/>
          <w:outline w:val="0"/>
          <w:color w:val="ed220b"/>
          <w:sz w:val="36"/>
          <w:szCs w:val="36"/>
          <w:u w:color="000000"/>
          <w:rtl w:val="0"/>
          <w:lang w:val="en-US"/>
          <w14:textFill>
            <w14:solidFill>
              <w14:srgbClr w14:val="EE220C"/>
            </w14:solidFill>
          </w14:textFill>
        </w:rPr>
        <w:t>ROBIN S</w:t>
      </w:r>
    </w:p>
    <w:p>
      <w:pPr>
        <w:pStyle w:val="Body"/>
        <w:bidi w:val="0"/>
        <w:spacing w:line="360" w:lineRule="auto"/>
        <w:ind w:left="0" w:right="0" w:firstLine="0"/>
        <w:jc w:val="both"/>
        <w:rPr>
          <w:rFonts w:ascii="Calibri" w:cs="Calibri" w:hAnsi="Calibri" w:eastAsia="Calibri"/>
          <w:sz w:val="24"/>
          <w:szCs w:val="24"/>
          <w:u w:color="000000"/>
          <w:rtl w:val="0"/>
        </w:rPr>
      </w:pPr>
    </w:p>
    <w:p>
      <w:pPr>
        <w:pStyle w:val="Body"/>
        <w:bidi w:val="0"/>
        <w:spacing w:line="360" w:lineRule="auto"/>
        <w:ind w:left="0" w:right="0" w:firstLine="0"/>
        <w:jc w:val="both"/>
        <w:rPr>
          <w:rFonts w:ascii="Century Gothic" w:cs="Century Gothic" w:hAnsi="Century Gothic" w:eastAsia="Century Gothic"/>
          <w:outline w:val="0"/>
          <w:color w:val="000000"/>
          <w:sz w:val="10"/>
          <w:szCs w:val="10"/>
          <w:u w:color="000000"/>
          <w:rtl w:val="0"/>
          <w14:textFill>
            <w14:solidFill>
              <w14:srgbClr w14:val="000000"/>
            </w14:solidFill>
          </w14:textFill>
        </w:rPr>
      </w:pPr>
      <w:r>
        <w:rPr>
          <w:rFonts w:ascii="Century Gothic" w:hAnsi="Century Gothic"/>
          <w:outline w:val="0"/>
          <w:color w:val="000000"/>
          <w:sz w:val="24"/>
          <w:szCs w:val="24"/>
          <w:u w:color="000000"/>
          <w:rtl w:val="0"/>
          <w:lang w:val="en-US"/>
          <w14:textFill>
            <w14:solidFill>
              <w14:srgbClr w14:val="000000"/>
            </w14:solidFill>
          </w14:textFill>
        </w:rPr>
        <w:t xml:space="preserve">In a career spanning over 30 years, Robin S has accomplished what most musicians only dream of - consistent touring and chart-topping hits. AND NOW, a spectacular resurgence thanks </w:t>
      </w:r>
      <w:r>
        <w:rPr>
          <w:rFonts w:ascii="Century Gothic" w:hAnsi="Century Gothic"/>
          <w:sz w:val="24"/>
          <w:szCs w:val="24"/>
          <w:u w:color="000000"/>
          <w:rtl w:val="0"/>
          <w:lang w:val="en-US"/>
        </w:rPr>
        <w:t>the release of Beyonce</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 xml:space="preserve">s newest single </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Break My Soul</w:t>
      </w:r>
      <w:r>
        <w:rPr>
          <w:rFonts w:ascii="Century Gothic" w:hAnsi="Century Gothic" w:hint="default"/>
          <w:sz w:val="24"/>
          <w:szCs w:val="24"/>
          <w:u w:color="000000"/>
          <w:rtl w:val="0"/>
          <w:lang w:val="en-US"/>
        </w:rPr>
        <w:t xml:space="preserve">” </w:t>
      </w:r>
      <w:r>
        <w:rPr>
          <w:rFonts w:ascii="Century Gothic" w:hAnsi="Century Gothic"/>
          <w:sz w:val="24"/>
          <w:szCs w:val="24"/>
          <w:u w:color="000000"/>
          <w:rtl w:val="0"/>
          <w:lang w:val="en-US"/>
        </w:rPr>
        <w:t>which samples her iconic 90</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s anthem</w:t>
      </w:r>
      <w:r>
        <w:rPr>
          <w:rFonts w:ascii="Century Gothic" w:hAnsi="Century Gothic" w:hint="default"/>
          <w:sz w:val="24"/>
          <w:szCs w:val="24"/>
          <w:u w:color="000000"/>
          <w:rtl w:val="0"/>
          <w:lang w:val="en-US"/>
        </w:rPr>
        <w:t xml:space="preserve"> “</w:t>
      </w:r>
      <w:r>
        <w:rPr>
          <w:rFonts w:ascii="Century Gothic" w:hAnsi="Century Gothic"/>
          <w:sz w:val="24"/>
          <w:szCs w:val="24"/>
          <w:u w:color="000000"/>
          <w:rtl w:val="0"/>
          <w:lang w:val="en-US"/>
        </w:rPr>
        <w:t>Show Me Love</w:t>
      </w:r>
      <w:r>
        <w:rPr>
          <w:rFonts w:ascii="Century Gothic" w:hAnsi="Century Gothic" w:hint="default"/>
          <w:sz w:val="24"/>
          <w:szCs w:val="24"/>
          <w:u w:color="000000"/>
          <w:rtl w:val="0"/>
          <w:lang w:val="en-US"/>
        </w:rPr>
        <w:t>”</w:t>
      </w:r>
      <w:r>
        <w:rPr>
          <w:rFonts w:ascii="Century Gothic" w:hAnsi="Century Gothic"/>
          <w:sz w:val="24"/>
          <w:szCs w:val="24"/>
          <w:u w:color="000000"/>
          <w:rtl w:val="0"/>
        </w:rPr>
        <w:t xml:space="preserve">. Her </w:t>
      </w:r>
      <w:r>
        <w:rPr>
          <w:rFonts w:ascii="Century Gothic" w:hAnsi="Century Gothic"/>
          <w:outline w:val="0"/>
          <w:color w:val="000000"/>
          <w:sz w:val="24"/>
          <w:szCs w:val="24"/>
          <w:u w:color="000000"/>
          <w:rtl w:val="0"/>
          <w:lang w:val="en-US"/>
          <w14:textFill>
            <w14:solidFill>
              <w14:srgbClr w14:val="000000"/>
            </w14:solidFill>
          </w14:textFill>
        </w:rPr>
        <w:t>career shows no signs of slowing down.</w:t>
      </w:r>
    </w:p>
    <w:p>
      <w:pPr>
        <w:pStyle w:val="Body"/>
        <w:bidi w:val="0"/>
        <w:spacing w:line="360" w:lineRule="auto"/>
        <w:ind w:left="0" w:right="0" w:firstLine="0"/>
        <w:jc w:val="both"/>
        <w:rPr>
          <w:rFonts w:ascii="Century Gothic" w:cs="Century Gothic" w:hAnsi="Century Gothic" w:eastAsia="Century Gothic"/>
          <w:outline w:val="0"/>
          <w:color w:val="000000"/>
          <w:sz w:val="10"/>
          <w:szCs w:val="10"/>
          <w:u w:color="000000"/>
          <w:rtl w:val="0"/>
          <w14:textFill>
            <w14:solidFill>
              <w14:srgbClr w14:val="000000"/>
            </w14:solidFill>
          </w14:textFill>
        </w:rPr>
      </w:pPr>
    </w:p>
    <w:p>
      <w:pPr>
        <w:pStyle w:val="Body"/>
        <w:bidi w:val="0"/>
        <w:spacing w:line="360" w:lineRule="auto"/>
        <w:ind w:left="0" w:right="0" w:firstLine="0"/>
        <w:jc w:val="both"/>
        <w:rPr>
          <w:rFonts w:ascii="Century Gothic" w:cs="Century Gothic" w:hAnsi="Century Gothic" w:eastAsia="Century Gothic"/>
          <w:sz w:val="10"/>
          <w:szCs w:val="10"/>
          <w:u w:color="000000"/>
          <w:rtl w:val="0"/>
        </w:rPr>
      </w:pPr>
      <w:r>
        <w:rPr>
          <w:rFonts w:ascii="Century Gothic" w:hAnsi="Century Gothic"/>
          <w:sz w:val="24"/>
          <w:szCs w:val="24"/>
          <w:u w:color="000000"/>
          <w:rtl w:val="0"/>
          <w:lang w:val="en-US"/>
        </w:rPr>
        <w:t xml:space="preserve">Robin S. is touring across North America and Europe this summer in support of her current single, </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I Believe</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 xml:space="preserve"> which is #1 on the European Dance Charts. A new album is also in the works with a slated </w:t>
      </w:r>
      <w:r>
        <w:rPr>
          <w:rFonts w:ascii="Century Gothic" w:hAnsi="Century Gothic"/>
          <w:sz w:val="24"/>
          <w:szCs w:val="24"/>
          <w:u w:color="ff0000"/>
          <w:rtl w:val="0"/>
          <w:lang w:val="en-US"/>
        </w:rPr>
        <w:t>2023</w:t>
      </w:r>
      <w:r>
        <w:rPr>
          <w:rFonts w:ascii="Century Gothic" w:hAnsi="Century Gothic"/>
          <w:outline w:val="0"/>
          <w:color w:val="ff0000"/>
          <w:sz w:val="24"/>
          <w:szCs w:val="24"/>
          <w:u w:color="ff0000"/>
          <w:rtl w:val="0"/>
          <w:lang w:val="en-US"/>
          <w14:textFill>
            <w14:solidFill>
              <w14:srgbClr w14:val="FF0000"/>
            </w14:solidFill>
          </w14:textFill>
        </w:rPr>
        <w:t xml:space="preserve"> </w:t>
      </w:r>
      <w:r>
        <w:rPr>
          <w:rFonts w:ascii="Century Gothic" w:hAnsi="Century Gothic"/>
          <w:sz w:val="24"/>
          <w:szCs w:val="24"/>
          <w:u w:color="000000"/>
          <w:rtl w:val="0"/>
          <w:lang w:val="en-US"/>
        </w:rPr>
        <w:t xml:space="preserve">release date. </w:t>
      </w:r>
    </w:p>
    <w:p>
      <w:pPr>
        <w:pStyle w:val="Body"/>
        <w:bidi w:val="0"/>
        <w:spacing w:line="360" w:lineRule="auto"/>
        <w:ind w:left="0" w:right="0" w:firstLine="0"/>
        <w:jc w:val="both"/>
        <w:rPr>
          <w:rFonts w:ascii="Century Gothic" w:cs="Century Gothic" w:hAnsi="Century Gothic" w:eastAsia="Century Gothic"/>
          <w:sz w:val="10"/>
          <w:szCs w:val="10"/>
          <w:u w:color="000000"/>
          <w:rtl w:val="0"/>
        </w:rPr>
      </w:pPr>
    </w:p>
    <w:p>
      <w:pPr>
        <w:pStyle w:val="Body"/>
        <w:bidi w:val="0"/>
        <w:spacing w:line="360" w:lineRule="auto"/>
        <w:ind w:left="0" w:right="0" w:firstLine="0"/>
        <w:jc w:val="both"/>
        <w:rPr>
          <w:rFonts w:ascii="Century Gothic" w:cs="Century Gothic" w:hAnsi="Century Gothic" w:eastAsia="Century Gothic"/>
          <w:outline w:val="0"/>
          <w:color w:val="000000"/>
          <w:sz w:val="10"/>
          <w:szCs w:val="10"/>
          <w:u w:color="000000"/>
          <w:rtl w:val="0"/>
          <w14:textFill>
            <w14:solidFill>
              <w14:srgbClr w14:val="000000"/>
            </w14:solidFill>
          </w14:textFill>
        </w:rPr>
      </w:pPr>
      <w:r>
        <w:rPr>
          <w:rFonts w:ascii="Century Gothic" w:hAnsi="Century Gothic"/>
          <w:outline w:val="0"/>
          <w:color w:val="000000"/>
          <w:sz w:val="24"/>
          <w:szCs w:val="24"/>
          <w:u w:color="000000"/>
          <w:rtl w:val="0"/>
          <w:lang w:val="en-US"/>
          <w14:textFill>
            <w14:solidFill>
              <w14:srgbClr w14:val="000000"/>
            </w14:solidFill>
          </w14:textFill>
        </w:rPr>
        <w:t>A house diva whose productions use live instrumentation just as much as electronics,</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lang w:val="en-US"/>
          <w14:textFill>
            <w14:solidFill>
              <w14:srgbClr w14:val="000000"/>
            </w14:solidFill>
          </w14:textFill>
        </w:rPr>
        <w:t xml:space="preserve">Robin S. debuted on the scene with the Top Ten hit </w:t>
      </w:r>
      <w:r>
        <w:rPr>
          <w:rFonts w:ascii="Century Gothic" w:hAnsi="Century Gothic" w:hint="default"/>
          <w:outline w:val="0"/>
          <w:color w:val="000000"/>
          <w:sz w:val="24"/>
          <w:szCs w:val="24"/>
          <w:u w:color="000000"/>
          <w:rtl w:val="0"/>
          <w:lang w:val="en-US"/>
          <w14:textFill>
            <w14:solidFill>
              <w14:srgbClr w14:val="000000"/>
            </w14:solidFill>
          </w14:textFill>
        </w:rPr>
        <w:t>“</w:t>
      </w:r>
      <w:r>
        <w:rPr>
          <w:rFonts w:ascii="Century Gothic" w:hAnsi="Century Gothic"/>
          <w:outline w:val="0"/>
          <w:color w:val="000000"/>
          <w:sz w:val="24"/>
          <w:szCs w:val="24"/>
          <w:u w:color="000000"/>
          <w:rtl w:val="0"/>
          <w:lang w:val="en-US"/>
          <w14:textFill>
            <w14:solidFill>
              <w14:srgbClr w14:val="000000"/>
            </w14:solidFill>
          </w14:textFill>
        </w:rPr>
        <w:t>Show Me Love.</w:t>
      </w:r>
      <w:r>
        <w:rPr>
          <w:rFonts w:ascii="Century Gothic" w:hAnsi="Century Gothic" w:hint="default"/>
          <w:outline w:val="0"/>
          <w:color w:val="000000"/>
          <w:sz w:val="24"/>
          <w:szCs w:val="24"/>
          <w:u w:color="000000"/>
          <w:rtl w:val="0"/>
          <w:lang w:val="en-US"/>
          <w14:textFill>
            <w14:solidFill>
              <w14:srgbClr w14:val="000000"/>
            </w14:solidFill>
          </w14:textFill>
        </w:rPr>
        <w:t xml:space="preserve">” </w:t>
      </w:r>
      <w:r>
        <w:rPr>
          <w:rFonts w:ascii="Century Gothic" w:hAnsi="Century Gothic"/>
          <w:outline w:val="0"/>
          <w:color w:val="000000"/>
          <w:sz w:val="24"/>
          <w:szCs w:val="24"/>
          <w:u w:color="000000"/>
          <w:rtl w:val="0"/>
          <w:lang w:val="en-US"/>
          <w14:textFill>
            <w14:solidFill>
              <w14:srgbClr w14:val="000000"/>
            </w14:solidFill>
          </w14:textFill>
        </w:rPr>
        <w:t>The Queens, New York native was signed by Big Beat Records in 1993, and debuted with the hot single, which climbed the charts during 1994, and spurred her first album, also titled</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lang w:val="en-US"/>
          <w14:textFill>
            <w14:solidFill>
              <w14:srgbClr w14:val="000000"/>
            </w14:solidFill>
          </w14:textFill>
        </w:rPr>
        <w:t>Show Me Love. After working on her songwriting for several years, she began recruiting producers such as</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14:textFill>
            <w14:solidFill>
              <w14:srgbClr w14:val="000000"/>
            </w14:solidFill>
          </w14:textFill>
        </w:rPr>
        <w:t xml:space="preserve">Eric </w:t>
      </w:r>
      <w:r>
        <w:rPr>
          <w:rFonts w:ascii="Century Gothic" w:hAnsi="Century Gothic" w:hint="default"/>
          <w:outline w:val="0"/>
          <w:color w:val="000000"/>
          <w:sz w:val="24"/>
          <w:szCs w:val="24"/>
          <w:u w:color="000000"/>
          <w:rtl w:val="0"/>
          <w:lang w:val="en-US"/>
          <w14:textFill>
            <w14:solidFill>
              <w14:srgbClr w14:val="000000"/>
            </w14:solidFill>
          </w14:textFill>
        </w:rPr>
        <w:t>“</w:t>
      </w:r>
      <w:r>
        <w:rPr>
          <w:rFonts w:ascii="Century Gothic" w:hAnsi="Century Gothic"/>
          <w:outline w:val="0"/>
          <w:color w:val="000000"/>
          <w:sz w:val="24"/>
          <w:szCs w:val="24"/>
          <w:u w:color="000000"/>
          <w:rtl w:val="0"/>
          <w:lang w:val="nl-NL"/>
          <w14:textFill>
            <w14:solidFill>
              <w14:srgbClr w14:val="000000"/>
            </w14:solidFill>
          </w14:textFill>
        </w:rPr>
        <w:t>E-Smoove</w:t>
      </w:r>
      <w:r>
        <w:rPr>
          <w:rFonts w:ascii="Century Gothic" w:hAnsi="Century Gothic" w:hint="default"/>
          <w:outline w:val="0"/>
          <w:color w:val="000000"/>
          <w:sz w:val="24"/>
          <w:szCs w:val="24"/>
          <w:u w:color="000000"/>
          <w:rtl w:val="0"/>
          <w:lang w:val="en-US"/>
          <w14:textFill>
            <w14:solidFill>
              <w14:srgbClr w14:val="000000"/>
            </w14:solidFill>
          </w14:textFill>
        </w:rPr>
        <w:t xml:space="preserve">” </w:t>
      </w:r>
      <w:r>
        <w:rPr>
          <w:rFonts w:ascii="Century Gothic" w:hAnsi="Century Gothic"/>
          <w:outline w:val="0"/>
          <w:color w:val="000000"/>
          <w:sz w:val="24"/>
          <w:szCs w:val="24"/>
          <w:u w:color="000000"/>
          <w:rtl w:val="0"/>
          <w14:textFill>
            <w14:solidFill>
              <w14:srgbClr w14:val="000000"/>
            </w14:solidFill>
          </w14:textFill>
        </w:rPr>
        <w:t>Miller</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14:textFill>
            <w14:solidFill>
              <w14:srgbClr w14:val="000000"/>
            </w14:solidFill>
          </w14:textFill>
        </w:rPr>
        <w:t>and</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lang w:val="en-US"/>
          <w14:textFill>
            <w14:solidFill>
              <w14:srgbClr w14:val="000000"/>
            </w14:solidFill>
          </w14:textFill>
        </w:rPr>
        <w:t>Todd Terry</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lang w:val="en-US"/>
          <w14:textFill>
            <w14:solidFill>
              <w14:srgbClr w14:val="000000"/>
            </w14:solidFill>
          </w14:textFill>
        </w:rPr>
        <w:t>to work on her second album. Released in 1997 on Atlantic,</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lang w:val="en-US"/>
          <w14:textFill>
            <w14:solidFill>
              <w14:srgbClr w14:val="000000"/>
            </w14:solidFill>
          </w14:textFill>
        </w:rPr>
        <w:t>From Now On</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lang w:val="en-US"/>
          <w14:textFill>
            <w14:solidFill>
              <w14:srgbClr w14:val="000000"/>
            </w14:solidFill>
          </w14:textFill>
        </w:rPr>
        <w:t>reflected broader interests for</w:t>
      </w:r>
      <w:r>
        <w:rPr>
          <w:rFonts w:ascii="Century Gothic" w:hAnsi="Century Gothic" w:hint="default"/>
          <w:outline w:val="0"/>
          <w:color w:val="000000"/>
          <w:sz w:val="24"/>
          <w:szCs w:val="24"/>
          <w:u w:color="000000"/>
          <w:rtl w:val="0"/>
          <w:lang w:val="en-US"/>
          <w14:textFill>
            <w14:solidFill>
              <w14:srgbClr w14:val="000000"/>
            </w14:solidFill>
          </w14:textFill>
        </w:rPr>
        <w:t> </w:t>
      </w:r>
      <w:r>
        <w:rPr>
          <w:rFonts w:ascii="Century Gothic" w:hAnsi="Century Gothic"/>
          <w:outline w:val="0"/>
          <w:color w:val="000000"/>
          <w:sz w:val="24"/>
          <w:szCs w:val="24"/>
          <w:u w:color="000000"/>
          <w:rtl w:val="0"/>
          <w:lang w:val="en-US"/>
          <w14:textFill>
            <w14:solidFill>
              <w14:srgbClr w14:val="000000"/>
            </w14:solidFill>
          </w14:textFill>
        </w:rPr>
        <w:t xml:space="preserve">Robin S., encompassing gospel and ballads in addition to hi-NRG dance floor material. </w:t>
      </w:r>
    </w:p>
    <w:p>
      <w:pPr>
        <w:pStyle w:val="Body"/>
        <w:bidi w:val="0"/>
        <w:spacing w:line="360" w:lineRule="auto"/>
        <w:ind w:left="0" w:right="0" w:firstLine="0"/>
        <w:jc w:val="both"/>
        <w:rPr>
          <w:rFonts w:ascii="Century Gothic" w:cs="Century Gothic" w:hAnsi="Century Gothic" w:eastAsia="Century Gothic"/>
          <w:outline w:val="0"/>
          <w:color w:val="000000"/>
          <w:sz w:val="10"/>
          <w:szCs w:val="10"/>
          <w:u w:color="000000"/>
          <w:rtl w:val="0"/>
          <w14:textFill>
            <w14:solidFill>
              <w14:srgbClr w14:val="000000"/>
            </w14:solidFill>
          </w14:textFill>
        </w:rPr>
      </w:pPr>
    </w:p>
    <w:p>
      <w:pPr>
        <w:pStyle w:val="Body"/>
        <w:bidi w:val="0"/>
        <w:spacing w:line="360" w:lineRule="auto"/>
        <w:ind w:left="0" w:right="0" w:firstLine="0"/>
        <w:jc w:val="both"/>
        <w:rPr>
          <w:rFonts w:ascii="Century Gothic" w:cs="Century Gothic" w:hAnsi="Century Gothic" w:eastAsia="Century Gothic"/>
          <w:sz w:val="24"/>
          <w:szCs w:val="24"/>
          <w:u w:color="000000"/>
          <w:rtl w:val="0"/>
        </w:rPr>
      </w:pPr>
      <w:r>
        <w:rPr>
          <w:rFonts w:ascii="Century Gothic" w:hAnsi="Century Gothic"/>
          <w:sz w:val="24"/>
          <w:szCs w:val="24"/>
          <w:u w:color="000000"/>
          <w:rtl w:val="0"/>
          <w:lang w:val="en-US"/>
        </w:rPr>
        <w:t>Recently the center of an international media storm following the release of Beyonce</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 xml:space="preserve">s newest single </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Break My Soul</w:t>
      </w:r>
      <w:r>
        <w:rPr>
          <w:rFonts w:ascii="Century Gothic" w:hAnsi="Century Gothic" w:hint="default"/>
          <w:sz w:val="24"/>
          <w:szCs w:val="24"/>
          <w:u w:color="000000"/>
          <w:rtl w:val="0"/>
          <w:lang w:val="en-US"/>
        </w:rPr>
        <w:t xml:space="preserve">” </w:t>
      </w:r>
      <w:r>
        <w:rPr>
          <w:rFonts w:ascii="Century Gothic" w:hAnsi="Century Gothic"/>
          <w:sz w:val="24"/>
          <w:szCs w:val="24"/>
          <w:u w:color="000000"/>
          <w:rtl w:val="0"/>
          <w:lang w:val="en-US"/>
        </w:rPr>
        <w:t>which samples her iconic 90</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s anthem</w:t>
      </w:r>
      <w:r>
        <w:rPr>
          <w:rFonts w:ascii="Century Gothic" w:hAnsi="Century Gothic" w:hint="default"/>
          <w:sz w:val="24"/>
          <w:szCs w:val="24"/>
          <w:u w:color="000000"/>
          <w:rtl w:val="0"/>
          <w:lang w:val="en-US"/>
        </w:rPr>
        <w:t xml:space="preserve"> “</w:t>
      </w:r>
      <w:r>
        <w:rPr>
          <w:rFonts w:ascii="Century Gothic" w:hAnsi="Century Gothic"/>
          <w:sz w:val="24"/>
          <w:szCs w:val="24"/>
          <w:u w:color="000000"/>
          <w:rtl w:val="0"/>
          <w:lang w:val="en-US"/>
        </w:rPr>
        <w:t>Show Me Love</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 The wave of influence has greatly impacted the house music veteran in terms of licensing, special projects, and collaboration requests</w:t>
      </w:r>
    </w:p>
    <w:p>
      <w:pPr>
        <w:pStyle w:val="Body"/>
        <w:bidi w:val="0"/>
        <w:spacing w:line="360" w:lineRule="auto"/>
        <w:ind w:left="0" w:right="0" w:firstLine="0"/>
        <w:jc w:val="both"/>
        <w:rPr>
          <w:rFonts w:ascii="Century Gothic" w:cs="Century Gothic" w:hAnsi="Century Gothic" w:eastAsia="Century Gothic"/>
          <w:sz w:val="24"/>
          <w:szCs w:val="24"/>
          <w:u w:color="000000"/>
          <w:rtl w:val="0"/>
        </w:rPr>
      </w:pPr>
    </w:p>
    <w:p>
      <w:pPr>
        <w:pStyle w:val="Body"/>
        <w:bidi w:val="0"/>
        <w:spacing w:line="360" w:lineRule="auto"/>
        <w:ind w:left="0" w:right="0" w:firstLine="0"/>
        <w:jc w:val="both"/>
        <w:rPr>
          <w:rFonts w:ascii="Century Gothic" w:cs="Century Gothic" w:hAnsi="Century Gothic" w:eastAsia="Century Gothic"/>
          <w:sz w:val="24"/>
          <w:szCs w:val="24"/>
          <w:u w:color="000000"/>
          <w:rtl w:val="0"/>
        </w:rPr>
      </w:pPr>
      <w:r>
        <w:rPr>
          <w:rFonts w:ascii="Century Gothic" w:hAnsi="Century Gothic"/>
          <w:sz w:val="24"/>
          <w:szCs w:val="24"/>
          <w:u w:color="000000"/>
          <w:rtl w:val="0"/>
          <w:lang w:val="en-US"/>
        </w:rPr>
        <w:t xml:space="preserve">Red Bull recently licensed the smash hit </w:t>
      </w:r>
      <w:r>
        <w:rPr>
          <w:rFonts w:ascii="Century Gothic" w:hAnsi="Century Gothic" w:hint="default"/>
          <w:sz w:val="24"/>
          <w:szCs w:val="24"/>
          <w:u w:color="000000"/>
          <w:rtl w:val="0"/>
          <w:lang w:val="en-US"/>
        </w:rPr>
        <w:t>“</w:t>
      </w:r>
      <w:r>
        <w:rPr>
          <w:rFonts w:ascii="Century Gothic" w:hAnsi="Century Gothic"/>
          <w:sz w:val="24"/>
          <w:szCs w:val="24"/>
          <w:u w:color="000000"/>
          <w:rtl w:val="0"/>
          <w:lang w:val="en-US"/>
        </w:rPr>
        <w:t>Show Me Love</w:t>
      </w:r>
      <w:r>
        <w:rPr>
          <w:rFonts w:ascii="Century Gothic" w:hAnsi="Century Gothic" w:hint="default"/>
          <w:sz w:val="24"/>
          <w:szCs w:val="24"/>
          <w:u w:color="000000"/>
          <w:rtl w:val="0"/>
          <w:lang w:val="en-US"/>
        </w:rPr>
        <w:t xml:space="preserve">” </w:t>
      </w:r>
      <w:r>
        <w:rPr>
          <w:rFonts w:ascii="Century Gothic" w:hAnsi="Century Gothic"/>
          <w:sz w:val="24"/>
          <w:szCs w:val="24"/>
          <w:u w:color="000000"/>
          <w:rtl w:val="0"/>
          <w:lang w:val="en-US"/>
        </w:rPr>
        <w:t>for their Dance Your Style Competitions around the world, and recent collaborations include DJ Icon and Carl Cox; a few of the largest names in electronic music.</w:t>
      </w:r>
    </w:p>
    <w:p>
      <w:pPr>
        <w:pStyle w:val="Body"/>
        <w:bidi w:val="0"/>
        <w:spacing w:line="360" w:lineRule="auto"/>
        <w:ind w:left="0" w:right="0" w:firstLine="0"/>
        <w:jc w:val="both"/>
        <w:rPr>
          <w:rFonts w:ascii="Century Gothic" w:cs="Century Gothic" w:hAnsi="Century Gothic" w:eastAsia="Century Gothic"/>
          <w:sz w:val="10"/>
          <w:szCs w:val="10"/>
          <w:u w:color="000000"/>
          <w:rtl w:val="0"/>
        </w:rPr>
      </w:pPr>
    </w:p>
    <w:p>
      <w:pPr>
        <w:pStyle w:val="Body"/>
        <w:bidi w:val="0"/>
        <w:spacing w:line="360" w:lineRule="auto"/>
        <w:ind w:left="0" w:right="0" w:firstLine="0"/>
        <w:jc w:val="both"/>
        <w:rPr>
          <w:rFonts w:ascii="Century Gothic" w:cs="Century Gothic" w:hAnsi="Century Gothic" w:eastAsia="Century Gothic"/>
          <w:sz w:val="24"/>
          <w:szCs w:val="24"/>
          <w:u w:color="000000"/>
          <w:rtl w:val="0"/>
        </w:rPr>
      </w:pPr>
      <w:r>
        <w:rPr>
          <w:rFonts w:ascii="Century Gothic" w:hAnsi="Century Gothic" w:hint="default"/>
          <w:b w:val="1"/>
          <w:bCs w:val="1"/>
          <w:sz w:val="24"/>
          <w:szCs w:val="24"/>
          <w:u w:color="000000"/>
          <w:rtl w:val="0"/>
          <w:lang w:val="en-US"/>
        </w:rPr>
        <w:t>“</w:t>
      </w:r>
      <w:r>
        <w:rPr>
          <w:rFonts w:ascii="Century Gothic" w:hAnsi="Century Gothic"/>
          <w:b w:val="1"/>
          <w:bCs w:val="1"/>
          <w:sz w:val="24"/>
          <w:szCs w:val="24"/>
          <w:u w:color="000000"/>
          <w:rtl w:val="0"/>
          <w:lang w:val="en-US"/>
        </w:rPr>
        <w:t>It</w:t>
      </w:r>
      <w:r>
        <w:rPr>
          <w:rFonts w:ascii="Century Gothic" w:hAnsi="Century Gothic" w:hint="default"/>
          <w:b w:val="1"/>
          <w:bCs w:val="1"/>
          <w:sz w:val="24"/>
          <w:szCs w:val="24"/>
          <w:u w:color="000000"/>
          <w:rtl w:val="0"/>
          <w:lang w:val="en-US"/>
        </w:rPr>
        <w:t>’</w:t>
      </w:r>
      <w:r>
        <w:rPr>
          <w:rFonts w:ascii="Century Gothic" w:hAnsi="Century Gothic"/>
          <w:b w:val="1"/>
          <w:bCs w:val="1"/>
          <w:sz w:val="24"/>
          <w:szCs w:val="24"/>
          <w:u w:color="000000"/>
          <w:rtl w:val="0"/>
          <w:lang w:val="en-US"/>
        </w:rPr>
        <w:t>s always been important to me to create music that inspires people. Good music should be both timeless and constantly evolving. Beyonce inspires me with her artistry, and I am thrilled that she felt moved by my music, I'm so proud of her and honored to have influenced her message.</w:t>
      </w:r>
      <w:r>
        <w:rPr>
          <w:rFonts w:ascii="Century Gothic" w:hAnsi="Century Gothic" w:hint="default"/>
          <w:b w:val="1"/>
          <w:bCs w:val="1"/>
          <w:sz w:val="24"/>
          <w:szCs w:val="24"/>
          <w:u w:color="000000"/>
          <w:rtl w:val="0"/>
          <w:lang w:val="en-US"/>
        </w:rPr>
        <w:t xml:space="preserve">” </w:t>
      </w:r>
      <w:r>
        <w:rPr>
          <w:rFonts w:ascii="Century Gothic" w:hAnsi="Century Gothic" w:hint="default"/>
          <w:sz w:val="24"/>
          <w:szCs w:val="24"/>
          <w:u w:color="000000"/>
          <w:rtl w:val="0"/>
          <w:lang w:val="en-US"/>
        </w:rPr>
        <w:t xml:space="preserve">– </w:t>
      </w:r>
      <w:r>
        <w:rPr>
          <w:rFonts w:ascii="Century Gothic" w:hAnsi="Century Gothic"/>
          <w:sz w:val="24"/>
          <w:szCs w:val="24"/>
          <w:u w:color="000000"/>
          <w:rtl w:val="0"/>
          <w:lang w:val="de-DE"/>
        </w:rPr>
        <w:t>Robin S.</w:t>
      </w:r>
    </w:p>
    <w:p>
      <w:pPr>
        <w:pStyle w:val="Body"/>
        <w:bidi w:val="0"/>
        <w:ind w:left="0" w:right="0" w:firstLine="0"/>
        <w:jc w:val="both"/>
        <w:rPr>
          <w:rFonts w:ascii="Avenir Roman" w:cs="Avenir Roman" w:hAnsi="Avenir Roman" w:eastAsia="Avenir Roman"/>
          <w:u w:color="000000"/>
          <w:rtl w:val="0"/>
        </w:rPr>
      </w:pPr>
    </w:p>
    <w:p>
      <w:pPr>
        <w:pStyle w:val="Body"/>
        <w:bidi w:val="0"/>
        <w:ind w:left="0" w:right="0" w:firstLine="0"/>
        <w:jc w:val="both"/>
        <w:rPr>
          <w:rFonts w:ascii="Century Gothic" w:cs="Century Gothic" w:hAnsi="Century Gothic" w:eastAsia="Century Gothic"/>
          <w:b w:val="1"/>
          <w:bCs w:val="1"/>
          <w:sz w:val="24"/>
          <w:szCs w:val="24"/>
          <w:u w:color="000000"/>
          <w:rtl w:val="0"/>
        </w:rPr>
      </w:pPr>
      <w:r>
        <w:rPr>
          <w:rFonts w:ascii="Century Gothic" w:hAnsi="Century Gothic"/>
          <w:b w:val="1"/>
          <w:bCs w:val="1"/>
          <w:sz w:val="24"/>
          <w:szCs w:val="24"/>
          <w:u w:color="000000"/>
          <w:rtl w:val="0"/>
          <w:lang w:val="de-DE"/>
        </w:rPr>
        <w:t>CAREER HIGHLIGHTS INCLUDE:</w:t>
      </w:r>
    </w:p>
    <w:p>
      <w:pPr>
        <w:pStyle w:val="Body"/>
        <w:bidi w:val="0"/>
        <w:ind w:left="0" w:right="0" w:firstLine="0"/>
        <w:jc w:val="both"/>
        <w:rPr>
          <w:rFonts w:ascii="Century Gothic" w:cs="Century Gothic" w:hAnsi="Century Gothic" w:eastAsia="Century Gothic"/>
          <w:b w:val="1"/>
          <w:bCs w:val="1"/>
          <w:sz w:val="24"/>
          <w:szCs w:val="24"/>
          <w:u w:color="000000"/>
          <w:rtl w:val="0"/>
        </w:rPr>
      </w:pPr>
    </w:p>
    <w:p>
      <w:pPr>
        <w:keepNext w:val="0"/>
        <w:keepLines w:val="0"/>
        <w:pageBreakBefore w:val="0"/>
        <w:widowControl w:val="1"/>
        <w:numPr>
          <w:ilvl w:val="0"/>
          <w:numId w:val="2"/>
        </w:numPr>
        <w:shd w:val="clear" w:color="auto" w:fill="auto"/>
        <w:suppressAutoHyphens w:val="0"/>
        <w:bidi w:val="0"/>
        <w:spacing w:before="0" w:after="0" w:line="276" w:lineRule="auto"/>
        <w:ind w:right="0"/>
        <w:jc w:val="left"/>
        <w:outlineLvl w:val="9"/>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pPr>
      <w:r>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t>Remixed "Show Me Love" track by Stonebridge was re-released in '93 and peaked at No. 1 on Hot Dance Music / Club Play, No. 1 Hot Dance Singles Sales, No. 7 on Hot R&amp;B / Hip-Hop Singles and Tracks and No. 5 on Billboard Hot 100. This success earned her a spot on the '94 "American Music Awards" as a performer.</w:t>
      </w:r>
    </w:p>
    <w:p>
      <w:pPr>
        <w:pStyle w:val="Body"/>
        <w:bidi w:val="0"/>
        <w:ind w:left="0" w:right="0" w:firstLine="0"/>
        <w:jc w:val="left"/>
        <w:rPr>
          <w:rFonts w:ascii="Century Gothic" w:cs="Century Gothic" w:hAnsi="Century Gothic" w:eastAsia="Century Gothic"/>
          <w:sz w:val="24"/>
          <w:szCs w:val="24"/>
          <w:u w:color="000000"/>
          <w:rtl w:val="0"/>
        </w:rPr>
      </w:pPr>
    </w:p>
    <w:p>
      <w:pPr>
        <w:keepNext w:val="0"/>
        <w:keepLines w:val="0"/>
        <w:pageBreakBefore w:val="0"/>
        <w:widowControl w:val="1"/>
        <w:numPr>
          <w:ilvl w:val="0"/>
          <w:numId w:val="2"/>
        </w:numPr>
        <w:shd w:val="clear" w:color="auto" w:fill="auto"/>
        <w:suppressAutoHyphens w:val="0"/>
        <w:bidi w:val="0"/>
        <w:spacing w:before="0" w:after="0" w:line="276" w:lineRule="auto"/>
        <w:ind w:right="0"/>
        <w:jc w:val="left"/>
        <w:outlineLvl w:val="9"/>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pPr>
      <w:r>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t>"Luv 4 Luv" saw similar success and was at the top spot on the US dance chart.</w:t>
      </w:r>
    </w:p>
    <w:p>
      <w:pPr>
        <w:pStyle w:val="Body"/>
        <w:bidi w:val="0"/>
        <w:ind w:left="0" w:right="0" w:firstLine="0"/>
        <w:jc w:val="left"/>
        <w:rPr>
          <w:rFonts w:ascii="Century Gothic" w:cs="Century Gothic" w:hAnsi="Century Gothic" w:eastAsia="Century Gothic"/>
          <w:sz w:val="24"/>
          <w:szCs w:val="24"/>
          <w:u w:color="000000"/>
          <w:rtl w:val="0"/>
        </w:rPr>
      </w:pPr>
    </w:p>
    <w:p>
      <w:pPr>
        <w:keepNext w:val="0"/>
        <w:keepLines w:val="0"/>
        <w:pageBreakBefore w:val="0"/>
        <w:widowControl w:val="1"/>
        <w:numPr>
          <w:ilvl w:val="0"/>
          <w:numId w:val="2"/>
        </w:numPr>
        <w:shd w:val="clear" w:color="auto" w:fill="auto"/>
        <w:suppressAutoHyphens w:val="0"/>
        <w:bidi w:val="0"/>
        <w:spacing w:before="0" w:after="0" w:line="276" w:lineRule="auto"/>
        <w:ind w:right="0"/>
        <w:jc w:val="left"/>
        <w:outlineLvl w:val="9"/>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pPr>
      <w:r>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t>"What I Do Best" peaked at 21 in the Netherlands, was a Top 40 hit in Belgium and a Top 50 hit in the UK.</w:t>
      </w:r>
    </w:p>
    <w:p>
      <w:pPr>
        <w:pStyle w:val="Body"/>
        <w:bidi w:val="0"/>
        <w:ind w:left="0" w:right="0" w:firstLine="0"/>
        <w:jc w:val="left"/>
        <w:rPr>
          <w:rFonts w:ascii="Century Gothic" w:cs="Century Gothic" w:hAnsi="Century Gothic" w:eastAsia="Century Gothic"/>
          <w:sz w:val="24"/>
          <w:szCs w:val="24"/>
          <w:u w:color="000000"/>
          <w:rtl w:val="0"/>
        </w:rPr>
      </w:pPr>
    </w:p>
    <w:p>
      <w:pPr>
        <w:keepNext w:val="0"/>
        <w:keepLines w:val="0"/>
        <w:pageBreakBefore w:val="0"/>
        <w:widowControl w:val="1"/>
        <w:numPr>
          <w:ilvl w:val="0"/>
          <w:numId w:val="2"/>
        </w:numPr>
        <w:shd w:val="clear" w:color="auto" w:fill="auto"/>
        <w:suppressAutoHyphens w:val="0"/>
        <w:bidi w:val="0"/>
        <w:spacing w:before="0" w:after="0" w:line="276" w:lineRule="auto"/>
        <w:ind w:right="0"/>
        <w:jc w:val="left"/>
        <w:outlineLvl w:val="9"/>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pPr>
      <w:r>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t>"It Must Be Love" had two weeks at No. 1 on the Hot Dance Club Play chart and was No. 91 on the Billboard Hot 100.</w:t>
      </w:r>
    </w:p>
    <w:p>
      <w:pPr>
        <w:pStyle w:val="Body"/>
        <w:bidi w:val="0"/>
        <w:ind w:left="0" w:right="0" w:firstLine="0"/>
        <w:jc w:val="left"/>
        <w:rPr>
          <w:rFonts w:ascii="Century Gothic" w:cs="Century Gothic" w:hAnsi="Century Gothic" w:eastAsia="Century Gothic"/>
          <w:sz w:val="24"/>
          <w:szCs w:val="24"/>
          <w:u w:color="000000"/>
          <w:rtl w:val="0"/>
        </w:rPr>
      </w:pPr>
    </w:p>
    <w:p>
      <w:pPr>
        <w:keepNext w:val="0"/>
        <w:keepLines w:val="0"/>
        <w:pageBreakBefore w:val="0"/>
        <w:widowControl w:val="1"/>
        <w:numPr>
          <w:ilvl w:val="0"/>
          <w:numId w:val="2"/>
        </w:numPr>
        <w:shd w:val="clear" w:color="auto" w:fill="auto"/>
        <w:suppressAutoHyphens w:val="0"/>
        <w:bidi w:val="0"/>
        <w:spacing w:before="0" w:after="0" w:line="276" w:lineRule="auto"/>
        <w:ind w:right="0"/>
        <w:jc w:val="left"/>
        <w:outlineLvl w:val="9"/>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pPr>
      <w:r>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t>In 2016 she collaborated with DJ Escape on "Shout It Loud" and hit No. 1 on the US dance chart.</w:t>
      </w:r>
    </w:p>
    <w:p>
      <w:pPr>
        <w:pStyle w:val="Body"/>
        <w:bidi w:val="0"/>
        <w:ind w:left="0" w:right="0" w:firstLine="0"/>
        <w:jc w:val="left"/>
        <w:rPr>
          <w:rFonts w:ascii="Century Gothic" w:cs="Century Gothic" w:hAnsi="Century Gothic" w:eastAsia="Century Gothic"/>
          <w:sz w:val="24"/>
          <w:szCs w:val="24"/>
          <w:u w:color="000000"/>
          <w:rtl w:val="0"/>
        </w:rPr>
      </w:pPr>
    </w:p>
    <w:p>
      <w:pPr>
        <w:keepNext w:val="0"/>
        <w:keepLines w:val="0"/>
        <w:pageBreakBefore w:val="0"/>
        <w:widowControl w:val="1"/>
        <w:numPr>
          <w:ilvl w:val="0"/>
          <w:numId w:val="2"/>
        </w:numPr>
        <w:shd w:val="clear" w:color="auto" w:fill="auto"/>
        <w:suppressAutoHyphens w:val="0"/>
        <w:bidi w:val="0"/>
        <w:spacing w:before="0" w:after="0" w:line="276" w:lineRule="auto"/>
        <w:ind w:right="0"/>
        <w:jc w:val="left"/>
        <w:outlineLvl w:val="9"/>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pPr>
      <w:r>
        <w:rPr>
          <w:rFonts w:ascii="Century Gothic" w:cs="Arial Unicode MS" w:hAnsi="Century Gothic"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noFill/>
          </w14:textOutline>
          <w14:textFill>
            <w14:solidFill>
              <w14:srgbClr w14:val="000000"/>
            </w14:solidFill>
          </w14:textFill>
        </w:rPr>
        <w:t>"Break My Soul" has reached No. 1 in Israel and the top 10 in Australia, Canada, Greece, Ireland, Japan, the UK, and the US. Hit No. 15 on Billboard Hot 100 and Beyonce's highest debut since 2017's "Walk on Water." It is Beyonce's tenth No. 1</w:t>
      </w:r>
    </w:p>
    <w:p>
      <w:pPr>
        <w:pStyle w:val="Body"/>
        <w:bidi w:val="0"/>
        <w:ind w:left="0" w:right="0" w:firstLine="0"/>
        <w:jc w:val="both"/>
        <w:rPr>
          <w:rFonts w:ascii="Century Gothic" w:cs="Century Gothic" w:hAnsi="Century Gothic" w:eastAsia="Century Gothic"/>
          <w:b w:val="1"/>
          <w:bCs w:val="1"/>
          <w:sz w:val="24"/>
          <w:szCs w:val="24"/>
          <w:u w:color="000000"/>
          <w:rtl w:val="0"/>
        </w:rPr>
      </w:pPr>
    </w:p>
    <w:p>
      <w:pPr>
        <w:pStyle w:val="Body"/>
        <w:bidi w:val="0"/>
        <w:ind w:left="0" w:right="0" w:firstLine="0"/>
        <w:jc w:val="both"/>
        <w:rPr>
          <w:rFonts w:ascii="Century Gothic" w:cs="Century Gothic" w:hAnsi="Century Gothic" w:eastAsia="Century Gothic"/>
          <w:b w:val="1"/>
          <w:bCs w:val="1"/>
          <w:sz w:val="24"/>
          <w:szCs w:val="24"/>
          <w:u w:color="000000"/>
          <w:rtl w:val="0"/>
        </w:rPr>
      </w:pPr>
      <w:r>
        <w:rPr>
          <w:rFonts w:ascii="Century Gothic" w:hAnsi="Century Gothic"/>
          <w:b w:val="1"/>
          <w:bCs w:val="1"/>
          <w:sz w:val="24"/>
          <w:szCs w:val="24"/>
          <w:u w:color="000000"/>
          <w:rtl w:val="0"/>
          <w:lang w:val="en-US"/>
        </w:rPr>
        <w:t xml:space="preserve">You can find Robin online at IAmRobinS.com </w:t>
      </w:r>
    </w:p>
    <w:p>
      <w:pPr>
        <w:pStyle w:val="Body"/>
        <w:bidi w:val="0"/>
        <w:ind w:left="0" w:right="0" w:firstLine="0"/>
        <w:jc w:val="both"/>
        <w:rPr>
          <w:rtl w:val="0"/>
        </w:rPr>
      </w:pPr>
      <w:r>
        <w:rPr>
          <w:rFonts w:ascii="Century Gothic" w:hAnsi="Century Gothic"/>
          <w:b w:val="1"/>
          <w:bCs w:val="1"/>
          <w:sz w:val="24"/>
          <w:szCs w:val="24"/>
          <w:u w:color="000000"/>
          <w:rtl w:val="0"/>
          <w:lang w:val="en-US"/>
        </w:rPr>
        <w:t xml:space="preserve">Robin is available for </w:t>
      </w:r>
      <w:r>
        <w:rPr>
          <w:rFonts w:ascii="Century Gothic" w:hAnsi="Century Gothic"/>
          <w:b w:val="1"/>
          <w:bCs w:val="1"/>
          <w:sz w:val="24"/>
          <w:szCs w:val="24"/>
          <w:u w:color="000000"/>
          <w:rtl w:val="0"/>
          <w:lang w:val="en-US"/>
        </w:rPr>
        <w:t>booking at booking@iamrobons.com</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entury Gothic">
    <w:charset w:val="00"/>
    <w:family w:val="roman"/>
    <w:pitch w:val="default"/>
  </w:font>
  <w:font w:name="Avenir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